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497" w:rsidRPr="007D6497" w:rsidRDefault="007D6497" w:rsidP="007D6497">
      <w:pPr>
        <w:pStyle w:val="Annexetitle"/>
        <w:spacing w:before="0" w:after="0"/>
        <w:rPr>
          <w:rFonts w:ascii="Corbel" w:hAnsi="Corbel"/>
          <w:noProof/>
          <w:sz w:val="24"/>
          <w:szCs w:val="24"/>
        </w:rPr>
      </w:pPr>
      <w:r w:rsidRPr="007D6497">
        <w:rPr>
          <w:rFonts w:ascii="Corbel" w:hAnsi="Corbel"/>
          <w:noProof/>
          <w:sz w:val="24"/>
          <w:szCs w:val="24"/>
        </w:rPr>
        <w:t xml:space="preserve">ANEKS </w:t>
      </w:r>
      <w:r w:rsidR="00AB0581">
        <w:rPr>
          <w:rFonts w:ascii="Corbel" w:hAnsi="Corbel"/>
          <w:noProof/>
          <w:sz w:val="24"/>
          <w:szCs w:val="24"/>
        </w:rPr>
        <w:t>3</w:t>
      </w:r>
      <w:r w:rsidRPr="007D6497">
        <w:rPr>
          <w:rFonts w:ascii="Corbel" w:hAnsi="Corbel"/>
          <w:noProof/>
          <w:sz w:val="24"/>
          <w:szCs w:val="24"/>
        </w:rPr>
        <w:t>: Metodologija i organizacija posla</w:t>
      </w:r>
    </w:p>
    <w:p w:rsidR="007D6497" w:rsidRPr="007D6497" w:rsidRDefault="007D6497" w:rsidP="007D6497">
      <w:pPr>
        <w:jc w:val="center"/>
        <w:rPr>
          <w:rFonts w:ascii="Corbel" w:hAnsi="Corbel"/>
          <w:b/>
          <w:noProof/>
          <w:szCs w:val="24"/>
        </w:rPr>
      </w:pPr>
      <w:r w:rsidRPr="005719D1">
        <w:rPr>
          <w:rFonts w:ascii="Corbel" w:hAnsi="Corbel"/>
          <w:b/>
          <w:noProof/>
          <w:szCs w:val="24"/>
        </w:rPr>
        <w:t>Popunjava davalac usluga</w:t>
      </w:r>
    </w:p>
    <w:p w:rsidR="007D6497" w:rsidRPr="007D6497" w:rsidRDefault="007D6497" w:rsidP="007D6497">
      <w:pPr>
        <w:rPr>
          <w:rFonts w:ascii="Corbel" w:hAnsi="Corbel"/>
          <w:noProof/>
          <w:szCs w:val="24"/>
        </w:rPr>
      </w:pPr>
    </w:p>
    <w:p w:rsidR="00227BBF" w:rsidRPr="00227BBF" w:rsidRDefault="007D6497" w:rsidP="00227BBF">
      <w:pPr>
        <w:pStyle w:val="Heading1"/>
        <w:spacing w:before="0" w:after="0"/>
        <w:rPr>
          <w:rFonts w:ascii="Corbel" w:hAnsi="Corbel"/>
          <w:noProof/>
          <w:szCs w:val="24"/>
        </w:rPr>
      </w:pPr>
      <w:r w:rsidRPr="007D6497">
        <w:rPr>
          <w:rFonts w:ascii="Corbel" w:hAnsi="Corbel"/>
          <w:noProof/>
          <w:szCs w:val="24"/>
        </w:rPr>
        <w:t>Obrazloženje</w:t>
      </w:r>
    </w:p>
    <w:p w:rsidR="00227BBF" w:rsidRDefault="00227BBF" w:rsidP="007D6497">
      <w:pPr>
        <w:pStyle w:val="ListBullet"/>
        <w:spacing w:after="0"/>
        <w:rPr>
          <w:rFonts w:ascii="Corbel" w:hAnsi="Corbel"/>
          <w:noProof/>
          <w:szCs w:val="24"/>
        </w:rPr>
      </w:pPr>
      <w:r>
        <w:rPr>
          <w:rFonts w:ascii="Corbel" w:hAnsi="Corbel"/>
          <w:noProof/>
          <w:szCs w:val="24"/>
        </w:rPr>
        <w:t>Veličina I tip uzorka.</w:t>
      </w:r>
    </w:p>
    <w:p w:rsidR="00227BBF" w:rsidRDefault="00227BBF" w:rsidP="007D6497">
      <w:pPr>
        <w:pStyle w:val="ListBullet"/>
        <w:spacing w:after="0"/>
        <w:rPr>
          <w:rFonts w:ascii="Corbel" w:hAnsi="Corbel"/>
          <w:noProof/>
          <w:szCs w:val="24"/>
        </w:rPr>
      </w:pPr>
      <w:r>
        <w:rPr>
          <w:rFonts w:ascii="Corbel" w:hAnsi="Corbel"/>
          <w:noProof/>
          <w:szCs w:val="24"/>
        </w:rPr>
        <w:t>Vrsta metodologije istraživanja.</w:t>
      </w:r>
    </w:p>
    <w:p w:rsidR="007D6497" w:rsidRDefault="007D6497" w:rsidP="007D6497">
      <w:pPr>
        <w:pStyle w:val="ListBullet"/>
        <w:spacing w:after="0"/>
        <w:rPr>
          <w:rFonts w:ascii="Corbel" w:hAnsi="Corbel"/>
          <w:noProof/>
          <w:szCs w:val="24"/>
        </w:rPr>
      </w:pPr>
      <w:r w:rsidRPr="007D6497">
        <w:rPr>
          <w:rFonts w:ascii="Corbel" w:hAnsi="Corbel"/>
          <w:noProof/>
          <w:szCs w:val="24"/>
        </w:rPr>
        <w:t>Predstavite očekivane rizike i pretpostavke koji bi mogli da utiču na izvršenje ugovora.</w:t>
      </w:r>
    </w:p>
    <w:p w:rsidR="007D6497" w:rsidRPr="007D6497" w:rsidRDefault="007D6497" w:rsidP="007D6497">
      <w:pPr>
        <w:pStyle w:val="ListBullet"/>
        <w:numPr>
          <w:ilvl w:val="0"/>
          <w:numId w:val="0"/>
        </w:numPr>
        <w:spacing w:after="0"/>
        <w:ind w:left="284"/>
        <w:rPr>
          <w:rFonts w:ascii="Corbel" w:hAnsi="Corbel"/>
          <w:noProof/>
          <w:szCs w:val="24"/>
        </w:rPr>
      </w:pPr>
    </w:p>
    <w:p w:rsidR="007D6497" w:rsidRPr="007D6497" w:rsidRDefault="007D6497" w:rsidP="007D6497">
      <w:pPr>
        <w:pStyle w:val="Heading1"/>
        <w:spacing w:before="0" w:after="0"/>
        <w:rPr>
          <w:rFonts w:ascii="Corbel" w:hAnsi="Corbel"/>
          <w:noProof/>
          <w:szCs w:val="24"/>
        </w:rPr>
      </w:pPr>
      <w:r w:rsidRPr="007D6497">
        <w:rPr>
          <w:rFonts w:ascii="Corbel" w:hAnsi="Corbel"/>
          <w:noProof/>
          <w:szCs w:val="24"/>
        </w:rPr>
        <w:t>Vremenski okvir sprovođenja aktivnosti</w:t>
      </w:r>
    </w:p>
    <w:p w:rsidR="007D6497" w:rsidRPr="007D6497" w:rsidRDefault="007D6497" w:rsidP="007D6497">
      <w:pPr>
        <w:pStyle w:val="ListBullet"/>
        <w:spacing w:after="0"/>
        <w:ind w:left="284" w:hanging="284"/>
        <w:rPr>
          <w:rFonts w:ascii="Corbel" w:hAnsi="Corbel"/>
          <w:noProof/>
          <w:szCs w:val="24"/>
        </w:rPr>
      </w:pPr>
      <w:r w:rsidRPr="007D6497">
        <w:rPr>
          <w:rFonts w:ascii="Corbel" w:hAnsi="Corbel"/>
          <w:noProof/>
          <w:szCs w:val="24"/>
        </w:rPr>
        <w:t>Raspored i trajanje predloženih aktivnosti, uključujući i period pripreme.</w:t>
      </w:r>
    </w:p>
    <w:p w:rsidR="007D6497" w:rsidRPr="007D6497" w:rsidRDefault="007D6497" w:rsidP="007D6497">
      <w:pPr>
        <w:pStyle w:val="ListBullet"/>
        <w:spacing w:after="0"/>
        <w:ind w:left="284" w:hanging="284"/>
        <w:rPr>
          <w:rFonts w:ascii="Corbel" w:hAnsi="Corbel"/>
          <w:noProof/>
          <w:szCs w:val="24"/>
        </w:rPr>
      </w:pPr>
      <w:r w:rsidRPr="007D6497">
        <w:rPr>
          <w:rFonts w:ascii="Corbel" w:hAnsi="Corbel"/>
          <w:noProof/>
          <w:szCs w:val="24"/>
        </w:rPr>
        <w:t>Ključni koraci u izvršenju.</w:t>
      </w:r>
    </w:p>
    <w:p w:rsidR="004645C4" w:rsidRPr="007D6497" w:rsidRDefault="004645C4" w:rsidP="007D6497">
      <w:pPr>
        <w:rPr>
          <w:rFonts w:ascii="Corbel" w:hAnsi="Corbel"/>
          <w:szCs w:val="24"/>
        </w:rPr>
      </w:pPr>
      <w:bookmarkStart w:id="0" w:name="_GoBack"/>
      <w:bookmarkEnd w:id="0"/>
    </w:p>
    <w:sectPr w:rsidR="004645C4" w:rsidRPr="007D6497" w:rsidSect="002941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134" w:bottom="1418" w:left="1134" w:header="505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659" w:rsidRDefault="00671659" w:rsidP="001D26C3">
      <w:r>
        <w:separator/>
      </w:r>
    </w:p>
  </w:endnote>
  <w:endnote w:type="continuationSeparator" w:id="0">
    <w:p w:rsidR="00671659" w:rsidRDefault="00671659" w:rsidP="001D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910" w:rsidRDefault="00F039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1C7" w:rsidRPr="00282B0E" w:rsidRDefault="00282B0E" w:rsidP="00282B0E">
    <w:pPr>
      <w:pStyle w:val="Header"/>
      <w:jc w:val="center"/>
      <w:rPr>
        <w:rFonts w:ascii="Corbel" w:hAnsi="Corbel"/>
        <w:b/>
        <w:noProof/>
        <w:color w:val="262626" w:themeColor="text1" w:themeTint="D9"/>
        <w:sz w:val="28"/>
        <w:szCs w:val="28"/>
        <w:lang w:val="sr-Latn-CS"/>
      </w:rPr>
    </w:pPr>
    <w:r>
      <w:rPr>
        <w:rFonts w:ascii="Corbel" w:hAnsi="Corbel"/>
        <w:b/>
        <w:noProof/>
        <w:color w:val="262626" w:themeColor="text1" w:themeTint="D9"/>
        <w:sz w:val="28"/>
        <w:szCs w:val="28"/>
      </w:rPr>
      <w:t>PROJEKAT: Otvorena vrata pravosu</w:t>
    </w:r>
    <w:r>
      <w:rPr>
        <w:rFonts w:ascii="Corbel" w:hAnsi="Corbel"/>
        <w:b/>
        <w:noProof/>
        <w:color w:val="262626" w:themeColor="text1" w:themeTint="D9"/>
        <w:sz w:val="28"/>
        <w:szCs w:val="28"/>
        <w:lang w:val="sr-Latn-CS"/>
      </w:rPr>
      <w:t>đa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910" w:rsidRDefault="00F03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659" w:rsidRDefault="00671659" w:rsidP="001D26C3">
      <w:r>
        <w:separator/>
      </w:r>
    </w:p>
  </w:footnote>
  <w:footnote w:type="continuationSeparator" w:id="0">
    <w:p w:rsidR="00671659" w:rsidRDefault="00671659" w:rsidP="001D2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910" w:rsidRDefault="00F039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EDB" w:rsidRPr="00844130" w:rsidRDefault="00F03910" w:rsidP="00346EDB">
    <w:pPr>
      <w:pStyle w:val="Header"/>
      <w:rPr>
        <w:rFonts w:ascii="Calibri" w:hAnsi="Calibri"/>
        <w:b/>
        <w:color w:val="1F497D"/>
        <w:sz w:val="28"/>
        <w:szCs w:val="28"/>
      </w:rPr>
    </w:pPr>
    <w:r w:rsidRPr="00F03910">
      <w:rPr>
        <w:rFonts w:ascii="Calibri" w:hAnsi="Calibri"/>
        <w:b/>
        <w:noProof/>
        <w:color w:val="1F497D"/>
        <w:sz w:val="28"/>
        <w:szCs w:val="28"/>
      </w:rPr>
      <w:drawing>
        <wp:inline distT="0" distB="0" distL="0" distR="0">
          <wp:extent cx="2786881" cy="904394"/>
          <wp:effectExtent l="1905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881" cy="9043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46EDB" w:rsidRPr="00844130">
      <w:rPr>
        <w:rFonts w:ascii="Calibri" w:hAnsi="Calibri"/>
        <w:b/>
        <w:color w:val="1F497D"/>
        <w:sz w:val="28"/>
        <w:szCs w:val="28"/>
      </w:rPr>
      <w:tab/>
    </w:r>
    <w:r w:rsidR="00346EDB" w:rsidRPr="00844130">
      <w:rPr>
        <w:rFonts w:ascii="Calibri" w:hAnsi="Calibri"/>
        <w:b/>
        <w:color w:val="1F497D"/>
        <w:sz w:val="28"/>
        <w:szCs w:val="28"/>
      </w:rPr>
      <w:tab/>
    </w:r>
  </w:p>
  <w:p w:rsidR="006F22C1" w:rsidRPr="00844130" w:rsidRDefault="006F22C1" w:rsidP="00346EDB">
    <w:pPr>
      <w:pStyle w:val="Header"/>
      <w:jc w:val="center"/>
      <w:rPr>
        <w:color w:val="00206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910" w:rsidRDefault="00F039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152D1"/>
    <w:multiLevelType w:val="hybridMultilevel"/>
    <w:tmpl w:val="520E5732"/>
    <w:lvl w:ilvl="0" w:tplc="06E4A51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3B14E0"/>
    <w:multiLevelType w:val="hybridMultilevel"/>
    <w:tmpl w:val="FE5EF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129C3"/>
    <w:multiLevelType w:val="hybridMultilevel"/>
    <w:tmpl w:val="A3F0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B7D51"/>
    <w:multiLevelType w:val="hybridMultilevel"/>
    <w:tmpl w:val="39920D44"/>
    <w:lvl w:ilvl="0" w:tplc="653C4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E30A1"/>
    <w:multiLevelType w:val="hybridMultilevel"/>
    <w:tmpl w:val="9D149822"/>
    <w:lvl w:ilvl="0" w:tplc="84B23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F384F"/>
    <w:multiLevelType w:val="hybridMultilevel"/>
    <w:tmpl w:val="CAD02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F30A0"/>
    <w:multiLevelType w:val="hybridMultilevel"/>
    <w:tmpl w:val="F4FA9AC4"/>
    <w:lvl w:ilvl="0" w:tplc="947E4A8A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8" w15:restartNumberingAfterBreak="0">
    <w:nsid w:val="52873AB8"/>
    <w:multiLevelType w:val="hybridMultilevel"/>
    <w:tmpl w:val="BBB6C1F6"/>
    <w:lvl w:ilvl="0" w:tplc="08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6A7B4BF1"/>
    <w:multiLevelType w:val="multilevel"/>
    <w:tmpl w:val="85D84176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6D9D7F37"/>
    <w:multiLevelType w:val="hybridMultilevel"/>
    <w:tmpl w:val="61383A4C"/>
    <w:lvl w:ilvl="0" w:tplc="84B23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008E7"/>
    <w:multiLevelType w:val="hybridMultilevel"/>
    <w:tmpl w:val="8474EB9C"/>
    <w:lvl w:ilvl="0" w:tplc="84B23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10"/>
  </w:num>
  <w:num w:numId="9">
    <w:abstractNumId w:val="4"/>
  </w:num>
  <w:num w:numId="10">
    <w:abstractNumId w:val="1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6C3"/>
    <w:rsid w:val="0000234D"/>
    <w:rsid w:val="00011551"/>
    <w:rsid w:val="00012358"/>
    <w:rsid w:val="00052DDD"/>
    <w:rsid w:val="000717A3"/>
    <w:rsid w:val="0007765C"/>
    <w:rsid w:val="00096929"/>
    <w:rsid w:val="000A02A1"/>
    <w:rsid w:val="000E4097"/>
    <w:rsid w:val="00102ABD"/>
    <w:rsid w:val="001037F6"/>
    <w:rsid w:val="0010384D"/>
    <w:rsid w:val="001419D4"/>
    <w:rsid w:val="001529A0"/>
    <w:rsid w:val="00163EB1"/>
    <w:rsid w:val="00174DBA"/>
    <w:rsid w:val="001C7FD7"/>
    <w:rsid w:val="001D26C3"/>
    <w:rsid w:val="001E7978"/>
    <w:rsid w:val="00204149"/>
    <w:rsid w:val="00211B52"/>
    <w:rsid w:val="00213881"/>
    <w:rsid w:val="00225711"/>
    <w:rsid w:val="00227BBF"/>
    <w:rsid w:val="00271D68"/>
    <w:rsid w:val="002756CC"/>
    <w:rsid w:val="00282B0E"/>
    <w:rsid w:val="00294178"/>
    <w:rsid w:val="00295AB4"/>
    <w:rsid w:val="002A3303"/>
    <w:rsid w:val="002C0397"/>
    <w:rsid w:val="002C3426"/>
    <w:rsid w:val="002C45D5"/>
    <w:rsid w:val="002D4479"/>
    <w:rsid w:val="002D4962"/>
    <w:rsid w:val="002E0271"/>
    <w:rsid w:val="002F7EF5"/>
    <w:rsid w:val="0030134A"/>
    <w:rsid w:val="0030787D"/>
    <w:rsid w:val="00311854"/>
    <w:rsid w:val="00342FAD"/>
    <w:rsid w:val="003437FE"/>
    <w:rsid w:val="00346EDB"/>
    <w:rsid w:val="003611BB"/>
    <w:rsid w:val="003619EF"/>
    <w:rsid w:val="00385BEE"/>
    <w:rsid w:val="003878E6"/>
    <w:rsid w:val="00390F60"/>
    <w:rsid w:val="003917A5"/>
    <w:rsid w:val="003A73A6"/>
    <w:rsid w:val="003C0777"/>
    <w:rsid w:val="003D77F1"/>
    <w:rsid w:val="003F4306"/>
    <w:rsid w:val="00411C4D"/>
    <w:rsid w:val="00417965"/>
    <w:rsid w:val="0042735D"/>
    <w:rsid w:val="004306E6"/>
    <w:rsid w:val="00433AA3"/>
    <w:rsid w:val="0045401A"/>
    <w:rsid w:val="00457C7D"/>
    <w:rsid w:val="004645C4"/>
    <w:rsid w:val="004669DC"/>
    <w:rsid w:val="00483421"/>
    <w:rsid w:val="004934D4"/>
    <w:rsid w:val="004A0A77"/>
    <w:rsid w:val="004C4801"/>
    <w:rsid w:val="004E7B43"/>
    <w:rsid w:val="004F0069"/>
    <w:rsid w:val="00502FE6"/>
    <w:rsid w:val="00504B59"/>
    <w:rsid w:val="005617E5"/>
    <w:rsid w:val="005719D1"/>
    <w:rsid w:val="0057276D"/>
    <w:rsid w:val="00572ABB"/>
    <w:rsid w:val="00580398"/>
    <w:rsid w:val="005A13EC"/>
    <w:rsid w:val="005A2805"/>
    <w:rsid w:val="005C77F9"/>
    <w:rsid w:val="005E768E"/>
    <w:rsid w:val="00624DDB"/>
    <w:rsid w:val="006361C7"/>
    <w:rsid w:val="00656D78"/>
    <w:rsid w:val="006572E1"/>
    <w:rsid w:val="00660BBD"/>
    <w:rsid w:val="00671659"/>
    <w:rsid w:val="00695071"/>
    <w:rsid w:val="006C1DD9"/>
    <w:rsid w:val="006D0104"/>
    <w:rsid w:val="006F22C1"/>
    <w:rsid w:val="006F6301"/>
    <w:rsid w:val="00706813"/>
    <w:rsid w:val="00710E65"/>
    <w:rsid w:val="007268CD"/>
    <w:rsid w:val="007344E3"/>
    <w:rsid w:val="007433A0"/>
    <w:rsid w:val="00777467"/>
    <w:rsid w:val="00783CD2"/>
    <w:rsid w:val="007B52CD"/>
    <w:rsid w:val="007C0AF5"/>
    <w:rsid w:val="007C44FB"/>
    <w:rsid w:val="007D6497"/>
    <w:rsid w:val="007E154B"/>
    <w:rsid w:val="007E2A94"/>
    <w:rsid w:val="007E6328"/>
    <w:rsid w:val="007E6367"/>
    <w:rsid w:val="008072E3"/>
    <w:rsid w:val="00821F1D"/>
    <w:rsid w:val="00827616"/>
    <w:rsid w:val="00835B58"/>
    <w:rsid w:val="00844130"/>
    <w:rsid w:val="00881C23"/>
    <w:rsid w:val="00885096"/>
    <w:rsid w:val="00892969"/>
    <w:rsid w:val="00893D2B"/>
    <w:rsid w:val="008A2898"/>
    <w:rsid w:val="008B3DFB"/>
    <w:rsid w:val="008B3F60"/>
    <w:rsid w:val="008D7242"/>
    <w:rsid w:val="008E0093"/>
    <w:rsid w:val="008E4457"/>
    <w:rsid w:val="008E7098"/>
    <w:rsid w:val="008F262E"/>
    <w:rsid w:val="009003DC"/>
    <w:rsid w:val="00914962"/>
    <w:rsid w:val="0092733F"/>
    <w:rsid w:val="009502B3"/>
    <w:rsid w:val="00962BC4"/>
    <w:rsid w:val="00965947"/>
    <w:rsid w:val="00984BF4"/>
    <w:rsid w:val="00997A82"/>
    <w:rsid w:val="009A66C8"/>
    <w:rsid w:val="009C362D"/>
    <w:rsid w:val="009D4F5D"/>
    <w:rsid w:val="00A247B5"/>
    <w:rsid w:val="00A614DA"/>
    <w:rsid w:val="00A75D82"/>
    <w:rsid w:val="00A947E1"/>
    <w:rsid w:val="00AB0581"/>
    <w:rsid w:val="00AC7645"/>
    <w:rsid w:val="00AD3C2B"/>
    <w:rsid w:val="00AD3CC1"/>
    <w:rsid w:val="00AF6801"/>
    <w:rsid w:val="00B00792"/>
    <w:rsid w:val="00B10D4F"/>
    <w:rsid w:val="00B2174E"/>
    <w:rsid w:val="00B23432"/>
    <w:rsid w:val="00B249CA"/>
    <w:rsid w:val="00B27A27"/>
    <w:rsid w:val="00B362AD"/>
    <w:rsid w:val="00B37D4B"/>
    <w:rsid w:val="00B54DDB"/>
    <w:rsid w:val="00B95697"/>
    <w:rsid w:val="00BC423A"/>
    <w:rsid w:val="00BF2CE1"/>
    <w:rsid w:val="00BF5308"/>
    <w:rsid w:val="00C0061E"/>
    <w:rsid w:val="00C057FC"/>
    <w:rsid w:val="00C23A86"/>
    <w:rsid w:val="00C32295"/>
    <w:rsid w:val="00C413E1"/>
    <w:rsid w:val="00C836FE"/>
    <w:rsid w:val="00C86455"/>
    <w:rsid w:val="00C90C71"/>
    <w:rsid w:val="00CA2C75"/>
    <w:rsid w:val="00CB723B"/>
    <w:rsid w:val="00CC6832"/>
    <w:rsid w:val="00CE7173"/>
    <w:rsid w:val="00CF1FA6"/>
    <w:rsid w:val="00CF3375"/>
    <w:rsid w:val="00D0695A"/>
    <w:rsid w:val="00D07D47"/>
    <w:rsid w:val="00D15383"/>
    <w:rsid w:val="00D22A16"/>
    <w:rsid w:val="00D375E9"/>
    <w:rsid w:val="00D85E05"/>
    <w:rsid w:val="00DC40A1"/>
    <w:rsid w:val="00DC7A70"/>
    <w:rsid w:val="00DD02DF"/>
    <w:rsid w:val="00DD649E"/>
    <w:rsid w:val="00DE50F4"/>
    <w:rsid w:val="00DF7D30"/>
    <w:rsid w:val="00E21F33"/>
    <w:rsid w:val="00E26934"/>
    <w:rsid w:val="00E27D5D"/>
    <w:rsid w:val="00E42AEC"/>
    <w:rsid w:val="00E5027B"/>
    <w:rsid w:val="00E5360D"/>
    <w:rsid w:val="00E56D1C"/>
    <w:rsid w:val="00E92B11"/>
    <w:rsid w:val="00E9587D"/>
    <w:rsid w:val="00EA46C3"/>
    <w:rsid w:val="00EA6770"/>
    <w:rsid w:val="00EB182D"/>
    <w:rsid w:val="00ED2113"/>
    <w:rsid w:val="00ED2E96"/>
    <w:rsid w:val="00ED5CDF"/>
    <w:rsid w:val="00EE617C"/>
    <w:rsid w:val="00EF0763"/>
    <w:rsid w:val="00EF14DC"/>
    <w:rsid w:val="00F03910"/>
    <w:rsid w:val="00F1003C"/>
    <w:rsid w:val="00F14F1E"/>
    <w:rsid w:val="00F173B9"/>
    <w:rsid w:val="00F40D9F"/>
    <w:rsid w:val="00F743DB"/>
    <w:rsid w:val="00F85E7D"/>
    <w:rsid w:val="00F97002"/>
    <w:rsid w:val="00FA177E"/>
    <w:rsid w:val="00FB0D34"/>
    <w:rsid w:val="00FB7F81"/>
    <w:rsid w:val="00FC3DFF"/>
    <w:rsid w:val="00FE3E2B"/>
    <w:rsid w:val="00FE51B9"/>
    <w:rsid w:val="00FF0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8DB58"/>
  <w15:docId w15:val="{44865761-961E-4A99-A7FF-CD953E14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098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7D6497"/>
    <w:pPr>
      <w:keepNext/>
      <w:numPr>
        <w:numId w:val="11"/>
      </w:numPr>
      <w:tabs>
        <w:tab w:val="clear" w:pos="480"/>
      </w:tabs>
      <w:spacing w:before="240" w:after="240"/>
      <w:ind w:left="482" w:hanging="482"/>
      <w:jc w:val="both"/>
      <w:outlineLvl w:val="0"/>
    </w:pPr>
    <w:rPr>
      <w:rFonts w:eastAsia="Times New Roman"/>
      <w:b/>
      <w:smallCaps/>
      <w:kern w:val="28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7D6497"/>
    <w:pPr>
      <w:keepNext/>
      <w:numPr>
        <w:ilvl w:val="1"/>
        <w:numId w:val="11"/>
      </w:numPr>
      <w:tabs>
        <w:tab w:val="clear" w:pos="1200"/>
      </w:tabs>
      <w:spacing w:after="240"/>
      <w:ind w:left="1202"/>
      <w:jc w:val="both"/>
      <w:outlineLvl w:val="1"/>
    </w:pPr>
    <w:rPr>
      <w:rFonts w:eastAsia="Times New Roman"/>
      <w:b/>
      <w:szCs w:val="20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7D6497"/>
    <w:pPr>
      <w:keepNext/>
      <w:numPr>
        <w:ilvl w:val="2"/>
        <w:numId w:val="11"/>
      </w:numPr>
      <w:tabs>
        <w:tab w:val="clear" w:pos="1920"/>
      </w:tabs>
      <w:spacing w:after="240"/>
      <w:ind w:left="1984" w:hanging="782"/>
      <w:jc w:val="both"/>
      <w:outlineLvl w:val="2"/>
    </w:pPr>
    <w:rPr>
      <w:rFonts w:eastAsia="Times New Roman"/>
      <w:i/>
      <w:szCs w:val="20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7D6497"/>
    <w:pPr>
      <w:keepNext/>
      <w:numPr>
        <w:ilvl w:val="3"/>
        <w:numId w:val="11"/>
      </w:numPr>
      <w:tabs>
        <w:tab w:val="clear" w:pos="1920"/>
      </w:tabs>
      <w:spacing w:after="240"/>
      <w:ind w:left="1984" w:hanging="782"/>
      <w:jc w:val="both"/>
      <w:outlineLvl w:val="3"/>
    </w:pPr>
    <w:rPr>
      <w:rFonts w:eastAsia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6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6C3"/>
  </w:style>
  <w:style w:type="paragraph" w:styleId="Footer">
    <w:name w:val="footer"/>
    <w:basedOn w:val="Normal"/>
    <w:link w:val="FooterChar"/>
    <w:uiPriority w:val="99"/>
    <w:unhideWhenUsed/>
    <w:rsid w:val="001D26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6C3"/>
  </w:style>
  <w:style w:type="paragraph" w:styleId="BalloonText">
    <w:name w:val="Balloon Text"/>
    <w:basedOn w:val="Normal"/>
    <w:link w:val="BalloonTextChar"/>
    <w:uiPriority w:val="99"/>
    <w:semiHidden/>
    <w:unhideWhenUsed/>
    <w:rsid w:val="001D26C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26C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C4801"/>
  </w:style>
  <w:style w:type="character" w:styleId="Hyperlink">
    <w:name w:val="Hyperlink"/>
    <w:uiPriority w:val="99"/>
    <w:unhideWhenUsed/>
    <w:rsid w:val="004C4801"/>
    <w:rPr>
      <w:color w:val="0000FF"/>
      <w:u w:val="single"/>
    </w:rPr>
  </w:style>
  <w:style w:type="table" w:styleId="TableGrid">
    <w:name w:val="Table Grid"/>
    <w:basedOn w:val="TableNormal"/>
    <w:uiPriority w:val="59"/>
    <w:rsid w:val="008F2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3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6497"/>
    <w:rPr>
      <w:rFonts w:eastAsia="Times New Roman"/>
      <w:b/>
      <w:smallCaps/>
      <w:kern w:val="28"/>
      <w:sz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7D6497"/>
    <w:rPr>
      <w:rFonts w:eastAsia="Times New Roman"/>
      <w:b/>
      <w:sz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7D6497"/>
    <w:rPr>
      <w:rFonts w:eastAsia="Times New Roman"/>
      <w:i/>
      <w:sz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7D6497"/>
    <w:rPr>
      <w:rFonts w:eastAsia="Times New Roman"/>
      <w:sz w:val="24"/>
      <w:lang w:val="en-GB" w:eastAsia="en-GB"/>
    </w:rPr>
  </w:style>
  <w:style w:type="paragraph" w:styleId="ListBullet">
    <w:name w:val="List Bullet"/>
    <w:basedOn w:val="Normal"/>
    <w:rsid w:val="007D6497"/>
    <w:pPr>
      <w:numPr>
        <w:numId w:val="12"/>
      </w:numPr>
      <w:spacing w:after="240"/>
      <w:jc w:val="both"/>
    </w:pPr>
    <w:rPr>
      <w:rFonts w:eastAsia="Times New Roman"/>
      <w:szCs w:val="20"/>
      <w:lang w:val="en-GB"/>
    </w:rPr>
  </w:style>
  <w:style w:type="paragraph" w:customStyle="1" w:styleId="Annexetitle">
    <w:name w:val="Annexe_title"/>
    <w:basedOn w:val="Heading1"/>
    <w:next w:val="Normal"/>
    <w:autoRedefine/>
    <w:rsid w:val="007D6497"/>
    <w:pPr>
      <w:keepNext w:val="0"/>
      <w:pageBreakBefore/>
      <w:numPr>
        <w:numId w:val="0"/>
      </w:numPr>
      <w:tabs>
        <w:tab w:val="left" w:pos="1701"/>
        <w:tab w:val="left" w:pos="2552"/>
      </w:tabs>
      <w:jc w:val="center"/>
      <w:outlineLvl w:val="9"/>
    </w:pPr>
    <w:rPr>
      <w:caps/>
      <w:smallCaps w:val="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A7677-BA4D-4683-9A05-954D831C0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</dc:creator>
  <cp:lastModifiedBy>Momcilo</cp:lastModifiedBy>
  <cp:revision>8</cp:revision>
  <cp:lastPrinted>2013-09-12T14:19:00Z</cp:lastPrinted>
  <dcterms:created xsi:type="dcterms:W3CDTF">2016-03-04T12:04:00Z</dcterms:created>
  <dcterms:modified xsi:type="dcterms:W3CDTF">2020-07-28T13:32:00Z</dcterms:modified>
</cp:coreProperties>
</file>